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D9A" w:rsidRPr="00CD0D9A" w:rsidRDefault="00CD0D9A" w:rsidP="00CD0D9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48DD4" w:themeColor="text2" w:themeTint="99"/>
          <w:sz w:val="40"/>
          <w:szCs w:val="40"/>
          <w:u w:val="single"/>
        </w:rPr>
      </w:pPr>
      <w:r w:rsidRPr="00CD0D9A">
        <w:rPr>
          <w:rFonts w:ascii="Times New Roman" w:eastAsia="Times New Roman" w:hAnsi="Times New Roman" w:cs="Times New Roman"/>
          <w:b/>
          <w:bCs/>
          <w:color w:val="548DD4" w:themeColor="text2" w:themeTint="99"/>
          <w:sz w:val="40"/>
          <w:szCs w:val="40"/>
          <w:u w:val="single"/>
        </w:rPr>
        <w:t>Triangles X CBSE</w:t>
      </w:r>
    </w:p>
    <w:p w:rsidR="00CD0D9A" w:rsidRPr="00CD0D9A" w:rsidRDefault="00AD4396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4298" cy="1952625"/>
            <wp:effectExtent l="19050" t="0" r="120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298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D0D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In given figure ΔABC, DE || BC so that AD = 4x – 3 cm,</w:t>
      </w:r>
      <w:r w:rsidR="00CD0D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AE = (8x – 7) cm, BD = (3x – 1) cm and CE = (5x – 3) cm.</w:t>
      </w:r>
      <w:r w:rsidR="00CD0D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Find the value of x.</w:t>
      </w:r>
    </w:p>
    <w:p w:rsidR="00CD0D9A" w:rsidRPr="00CD0D9A" w:rsidRDefault="00AD4396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4865" cy="2018457"/>
            <wp:effectExtent l="1905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20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In the given figure, AB || DE, and BD || EF.</w:t>
      </w:r>
      <w:r w:rsidR="00CD0D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Prove that DC² = CF × AC.</w:t>
      </w:r>
    </w:p>
    <w:p w:rsidR="00CD0D9A" w:rsidRPr="00CD0D9A" w:rsidRDefault="00CD0D9A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D9A">
        <w:rPr>
          <w:rFonts w:ascii="Times New Roman" w:eastAsia="Times New Roman" w:hAnsi="Times New Roman" w:cs="Times New Roman"/>
          <w:sz w:val="24"/>
          <w:szCs w:val="24"/>
        </w:rPr>
        <w:t xml:space="preserve">The diagonal of a quadrilateral ABCD intersect each other at the point O such that </w:t>
      </w:r>
      <w:r w:rsidR="00AD4396">
        <w:rPr>
          <w:rFonts w:ascii="Times New Roman" w:eastAsia="Times New Roman" w:hAnsi="Times New Roman" w:cs="Times New Roman"/>
          <w:sz w:val="24"/>
          <w:szCs w:val="24"/>
        </w:rPr>
        <w:br/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AO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OC</m:t>
            </m:r>
          </m:den>
        </m:f>
      </m:oMath>
      <w:r w:rsidR="00AD4396">
        <w:rPr>
          <w:rFonts w:ascii="Times New Roman" w:eastAsia="Times New Roman" w:hAnsi="Times New Roman" w:cs="Times New Roman"/>
          <w:sz w:val="24"/>
          <w:szCs w:val="24"/>
        </w:rPr>
        <w:t xml:space="preserve">​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BO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OD</m:t>
            </m:r>
          </m:den>
        </m:f>
      </m:oMath>
      <w:r w:rsidR="00AD43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D0D9A">
        <w:rPr>
          <w:rFonts w:ascii="Times New Roman" w:eastAsia="Times New Roman" w:hAnsi="Times New Roman" w:cs="Times New Roman"/>
          <w:sz w:val="24"/>
          <w:szCs w:val="24"/>
        </w:rPr>
        <w:t>Show that ABCD is a trapezium.</w:t>
      </w:r>
    </w:p>
    <w:p w:rsidR="00CD0D9A" w:rsidRPr="00CD0D9A" w:rsidRDefault="00AD4396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92368" cy="1885950"/>
            <wp:effectExtent l="19050" t="0" r="7882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368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In a ΔABC, in which AD is the bisector of </w:t>
      </w:r>
      <w:r w:rsidR="00CD0D9A" w:rsidRPr="00CD0D9A">
        <w:rPr>
          <w:rFonts w:ascii="Cambria Math" w:eastAsia="Times New Roman" w:hAnsi="Cambria Math" w:cs="Cambria Math"/>
          <w:sz w:val="24"/>
          <w:szCs w:val="24"/>
        </w:rPr>
        <w:t>∠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A, meets BC in D. Prove that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BD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DC</m:t>
            </m:r>
          </m:den>
        </m:f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AB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AC</m:t>
            </m:r>
          </m:den>
        </m:f>
      </m:oMath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​.</w:t>
      </w:r>
    </w:p>
    <w:p w:rsidR="00CD0D9A" w:rsidRPr="00CD0D9A" w:rsidRDefault="00C02C15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1811671" cy="195262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671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In the given figure, side BC of ΔABC is bisected at D and O is any point on AD. BO and CO are produced to meet AC and AB at E and F respectively, and AD is produced to 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 so that D is the midpoint of O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.</w:t>
      </w:r>
      <w:r w:rsidR="00CD0D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Prove that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AO : A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 = AF : AB and show that EF || BC.</w:t>
      </w:r>
    </w:p>
    <w:p w:rsidR="00CD0D9A" w:rsidRPr="00CD0D9A" w:rsidRDefault="00DF26B8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21659" cy="1409700"/>
            <wp:effectExtent l="19050" t="0" r="7241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114" cy="14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In the given figure, D is a point on the side BC of ΔABC such that </w:t>
      </w:r>
      <w:r w:rsidR="00CD0D9A" w:rsidRPr="00CD0D9A">
        <w:rPr>
          <w:rFonts w:ascii="Cambria Math" w:eastAsia="Times New Roman" w:hAnsi="Cambria Math" w:cs="Cambria Math"/>
          <w:sz w:val="24"/>
          <w:szCs w:val="24"/>
        </w:rPr>
        <w:t>∠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ADC = </w:t>
      </w:r>
      <w:r w:rsidR="00CD0D9A" w:rsidRPr="00CD0D9A">
        <w:rPr>
          <w:rFonts w:ascii="Cambria Math" w:eastAsia="Times New Roman" w:hAnsi="Cambria Math" w:cs="Cambria Math"/>
          <w:sz w:val="24"/>
          <w:szCs w:val="24"/>
        </w:rPr>
        <w:t>∠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BAC. Prove that CA² = CB × CD.</w:t>
      </w:r>
    </w:p>
    <w:p w:rsidR="00CD0D9A" w:rsidRPr="00CD0D9A" w:rsidRDefault="00DF26B8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5376" cy="135255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376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In ΔABC, AD </w:t>
      </w:r>
      <w:r w:rsidR="00CD0D9A" w:rsidRPr="00CD0D9A">
        <w:rPr>
          <w:rFonts w:ascii="Cambria Math" w:eastAsia="Times New Roman" w:hAnsi="Cambria Math" w:cs="Cambria Math"/>
          <w:sz w:val="24"/>
          <w:szCs w:val="24"/>
        </w:rPr>
        <w:t>⊥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 BC and AD² = BD × DC, prove </w:t>
      </w:r>
      <w:r w:rsidR="00CD0D9A" w:rsidRPr="00CD0D9A">
        <w:rPr>
          <w:rFonts w:ascii="Cambria Math" w:eastAsia="Times New Roman" w:hAnsi="Cambria Math" w:cs="Cambria Math"/>
          <w:sz w:val="24"/>
          <w:szCs w:val="24"/>
        </w:rPr>
        <w:t>∠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BAC = 90°.</w:t>
      </w:r>
    </w:p>
    <w:p w:rsidR="00CD0D9A" w:rsidRPr="00CD0D9A" w:rsidRDefault="00DF26B8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222885" cy="1447800"/>
            <wp:effectExtent l="19050" t="0" r="596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88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 xml:space="preserve">Through the midpoint M of the side CD of a </w:t>
      </w:r>
      <w:r w:rsidR="00CD0D9A" w:rsidRPr="00CD0D9A">
        <w:rPr>
          <w:rFonts w:ascii="Cambria Math" w:eastAsia="Times New Roman" w:hAnsi="Cambria Math" w:cs="Cambria Math"/>
          <w:sz w:val="24"/>
          <w:szCs w:val="24"/>
        </w:rPr>
        <w:t>∥</w:t>
      </w:r>
      <w:r w:rsidR="00CD0D9A" w:rsidRPr="00CD0D9A">
        <w:rPr>
          <w:rFonts w:ascii="Times New Roman" w:eastAsia="Times New Roman" w:hAnsi="Times New Roman" w:cs="Times New Roman"/>
          <w:sz w:val="24"/>
          <w:szCs w:val="24"/>
        </w:rPr>
        <w:t>gm ABCD, the line BM is drawn intersecting AC in L and AD produced to E. Prove that EL = 2BL.</w:t>
      </w:r>
    </w:p>
    <w:p w:rsidR="00CD0D9A" w:rsidRPr="00CD0D9A" w:rsidRDefault="00CD0D9A" w:rsidP="00CD0D9A">
      <w:pPr>
        <w:pStyle w:val="ListParagraph"/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D9A">
        <w:rPr>
          <w:rFonts w:ascii="Times New Roman" w:eastAsia="Times New Roman" w:hAnsi="Times New Roman" w:cs="Times New Roman"/>
          <w:sz w:val="24"/>
          <w:szCs w:val="24"/>
        </w:rPr>
        <w:t>A lamp is 3.3 m above the ground. A boy 110 cm tall walks away from the base of this lamp at a speed of 0.9 m/s. Find the length of shadow of boy after 6 sec.</w:t>
      </w:r>
    </w:p>
    <w:p w:rsidR="006473F8" w:rsidRDefault="006473F8"/>
    <w:sectPr w:rsidR="006473F8" w:rsidSect="004D6DD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3FC" w:rsidRDefault="000B53FC" w:rsidP="00181B8A">
      <w:pPr>
        <w:spacing w:after="0" w:line="240" w:lineRule="auto"/>
      </w:pPr>
      <w:r>
        <w:separator/>
      </w:r>
    </w:p>
  </w:endnote>
  <w:endnote w:type="continuationSeparator" w:id="1">
    <w:p w:rsidR="000B53FC" w:rsidRDefault="000B53FC" w:rsidP="00181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8A" w:rsidRDefault="00181B8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8A" w:rsidRDefault="00181B8A" w:rsidP="00181B8A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181B8A" w:rsidRDefault="00181B8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8A" w:rsidRDefault="00181B8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3FC" w:rsidRDefault="000B53FC" w:rsidP="00181B8A">
      <w:pPr>
        <w:spacing w:after="0" w:line="240" w:lineRule="auto"/>
      </w:pPr>
      <w:r>
        <w:separator/>
      </w:r>
    </w:p>
  </w:footnote>
  <w:footnote w:type="continuationSeparator" w:id="1">
    <w:p w:rsidR="000B53FC" w:rsidRDefault="000B53FC" w:rsidP="00181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8A" w:rsidRDefault="00181B8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8A" w:rsidRDefault="00181B8A" w:rsidP="00181B8A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181B8A" w:rsidRDefault="00181B8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B8A" w:rsidRDefault="00181B8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5EBD"/>
    <w:multiLevelType w:val="multilevel"/>
    <w:tmpl w:val="8D100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624F0"/>
    <w:multiLevelType w:val="multilevel"/>
    <w:tmpl w:val="9C2275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0F72FA"/>
    <w:multiLevelType w:val="hybridMultilevel"/>
    <w:tmpl w:val="7BAAC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3B7DC8"/>
    <w:multiLevelType w:val="multilevel"/>
    <w:tmpl w:val="8ED278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D26CD0"/>
    <w:multiLevelType w:val="hybridMultilevel"/>
    <w:tmpl w:val="91E6C6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6164E6"/>
    <w:multiLevelType w:val="multilevel"/>
    <w:tmpl w:val="3A065C0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2F34CF"/>
    <w:multiLevelType w:val="multilevel"/>
    <w:tmpl w:val="3716B6C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045CA3"/>
    <w:multiLevelType w:val="hybridMultilevel"/>
    <w:tmpl w:val="343C53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BB22DC8"/>
    <w:multiLevelType w:val="multilevel"/>
    <w:tmpl w:val="05CCCD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3632FE"/>
    <w:multiLevelType w:val="multilevel"/>
    <w:tmpl w:val="CCF2D70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5C5548E"/>
    <w:multiLevelType w:val="multilevel"/>
    <w:tmpl w:val="228A7E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A7377C"/>
    <w:multiLevelType w:val="multilevel"/>
    <w:tmpl w:val="7BEC69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10"/>
  </w:num>
  <w:num w:numId="5">
    <w:abstractNumId w:val="3"/>
  </w:num>
  <w:num w:numId="6">
    <w:abstractNumId w:val="8"/>
  </w:num>
  <w:num w:numId="7">
    <w:abstractNumId w:val="9"/>
  </w:num>
  <w:num w:numId="8">
    <w:abstractNumId w:val="6"/>
  </w:num>
  <w:num w:numId="9">
    <w:abstractNumId w:val="5"/>
  </w:num>
  <w:num w:numId="10">
    <w:abstractNumId w:val="2"/>
  </w:num>
  <w:num w:numId="11">
    <w:abstractNumId w:val="4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D0D9A"/>
    <w:rsid w:val="000B53FC"/>
    <w:rsid w:val="00181B8A"/>
    <w:rsid w:val="004D6DD2"/>
    <w:rsid w:val="006473F8"/>
    <w:rsid w:val="00A67E8C"/>
    <w:rsid w:val="00AD4396"/>
    <w:rsid w:val="00C02C15"/>
    <w:rsid w:val="00CD0D9A"/>
    <w:rsid w:val="00DF2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D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D0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D0D9A"/>
    <w:rPr>
      <w:b/>
      <w:bCs/>
    </w:rPr>
  </w:style>
  <w:style w:type="character" w:customStyle="1" w:styleId="katex-mathml">
    <w:name w:val="katex-mathml"/>
    <w:basedOn w:val="DefaultParagraphFont"/>
    <w:rsid w:val="00CD0D9A"/>
  </w:style>
  <w:style w:type="character" w:customStyle="1" w:styleId="mord">
    <w:name w:val="mord"/>
    <w:basedOn w:val="DefaultParagraphFont"/>
    <w:rsid w:val="00CD0D9A"/>
  </w:style>
  <w:style w:type="character" w:customStyle="1" w:styleId="vlist-s">
    <w:name w:val="vlist-s"/>
    <w:basedOn w:val="DefaultParagraphFont"/>
    <w:rsid w:val="00CD0D9A"/>
  </w:style>
  <w:style w:type="character" w:customStyle="1" w:styleId="mrel">
    <w:name w:val="mrel"/>
    <w:basedOn w:val="DefaultParagraphFont"/>
    <w:rsid w:val="00CD0D9A"/>
  </w:style>
  <w:style w:type="paragraph" w:styleId="ListParagraph">
    <w:name w:val="List Paragraph"/>
    <w:basedOn w:val="Normal"/>
    <w:uiPriority w:val="34"/>
    <w:qFormat/>
    <w:rsid w:val="00CD0D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4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39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D4396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81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1B8A"/>
  </w:style>
  <w:style w:type="paragraph" w:styleId="Footer">
    <w:name w:val="footer"/>
    <w:basedOn w:val="Normal"/>
    <w:link w:val="FooterChar"/>
    <w:uiPriority w:val="99"/>
    <w:semiHidden/>
    <w:unhideWhenUsed/>
    <w:rsid w:val="00181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1B8A"/>
  </w:style>
  <w:style w:type="character" w:styleId="Hyperlink">
    <w:name w:val="Hyperlink"/>
    <w:basedOn w:val="DefaultParagraphFont"/>
    <w:uiPriority w:val="99"/>
    <w:semiHidden/>
    <w:unhideWhenUsed/>
    <w:rsid w:val="00181B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8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7</cp:revision>
  <dcterms:created xsi:type="dcterms:W3CDTF">2025-08-11T16:01:00Z</dcterms:created>
  <dcterms:modified xsi:type="dcterms:W3CDTF">2025-08-14T07:16:00Z</dcterms:modified>
</cp:coreProperties>
</file>